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1D" w:rsidRDefault="000838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 წლიდან (დაბადებიდან) ბავშვი იზრდებოდა სახელმწყიფო ზრუნვაში (მინოდბით აღზრდაში</w:t>
      </w:r>
      <w:r w:rsidR="005B70F5">
        <w:rPr>
          <w:rFonts w:ascii="Sylfaen" w:hAnsi="Sylfaen"/>
          <w:lang w:val="ka-GE"/>
        </w:rPr>
        <w:t>, 2 სხვა ბავშთთან ერთად</w:t>
      </w:r>
      <w:r>
        <w:rPr>
          <w:rFonts w:ascii="Sylfaen" w:hAnsi="Sylfaen"/>
          <w:lang w:val="ka-GE"/>
        </w:rPr>
        <w:t xml:space="preserve">).  </w:t>
      </w:r>
    </w:p>
    <w:p w:rsidR="00083872" w:rsidRDefault="005B70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ხოლო </w:t>
      </w:r>
      <w:r w:rsidR="00083872">
        <w:rPr>
          <w:rFonts w:ascii="Sylfaen" w:hAnsi="Sylfaen"/>
          <w:lang w:val="ka-GE"/>
        </w:rPr>
        <w:t>მისი ბიოლოგიური მშობელი დარეგისტრირებული იყო დღის გამყვან</w:t>
      </w:r>
      <w:r>
        <w:rPr>
          <w:rFonts w:ascii="Sylfaen" w:hAnsi="Sylfaen"/>
          <w:lang w:val="ka-GE"/>
        </w:rPr>
        <w:t>ად</w:t>
      </w:r>
      <w:r w:rsidR="00083872">
        <w:rPr>
          <w:rFonts w:ascii="Sylfaen" w:hAnsi="Sylfaen"/>
          <w:lang w:val="ka-GE"/>
        </w:rPr>
        <w:t>.</w:t>
      </w:r>
    </w:p>
    <w:p w:rsidR="00083872" w:rsidRDefault="000838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 მინდობით აღმზრდელმა მიმართა სააგენტოს ბავშვების </w:t>
      </w:r>
      <w:r w:rsidR="005B70F5">
        <w:rPr>
          <w:rFonts w:ascii="Sylfaen" w:hAnsi="Sylfaen"/>
          <w:lang w:val="ka-GE"/>
        </w:rPr>
        <w:t>გადაყვანის</w:t>
      </w:r>
      <w:r>
        <w:rPr>
          <w:rFonts w:ascii="Sylfaen" w:hAnsi="Sylfaen"/>
          <w:lang w:val="ka-GE"/>
        </w:rPr>
        <w:t xml:space="preserve"> თხოვნით - </w:t>
      </w:r>
      <w:r w:rsidR="005B70F5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 მდგომარეობის გამო.  მინოდბითი ოჯახიდან 2 სხვა ბავშვი გადაიყვანეს სხვა მინოდბით აღზრდაში ხოლო აღნიშნული ბავშვი წაიყვანა ბიოლოგიურმა დედამ.</w:t>
      </w:r>
    </w:p>
    <w:p w:rsidR="00083872" w:rsidRDefault="000838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სოციალურმა მუშაკმა მიმართა საბჭოს და </w:t>
      </w:r>
      <w:r w:rsidR="005B70F5">
        <w:rPr>
          <w:rFonts w:ascii="Sylfaen" w:hAnsi="Sylfaen"/>
          <w:lang w:val="ka-GE"/>
        </w:rPr>
        <w:t>შეაჩერა</w:t>
      </w:r>
      <w:r>
        <w:rPr>
          <w:rFonts w:ascii="Sylfaen" w:hAnsi="Sylfaen"/>
          <w:lang w:val="ka-GE"/>
        </w:rPr>
        <w:t xml:space="preserve"> მინდობით აღზ</w:t>
      </w:r>
      <w:r w:rsidR="005B70F5">
        <w:rPr>
          <w:rFonts w:ascii="Sylfaen" w:hAnsi="Sylfaen"/>
          <w:lang w:val="ka-GE"/>
        </w:rPr>
        <w:t>რდის პროცესი და ანაზღაურება</w:t>
      </w:r>
      <w:r>
        <w:rPr>
          <w:rFonts w:ascii="Sylfaen" w:hAnsi="Sylfaen"/>
          <w:lang w:val="ka-GE"/>
        </w:rPr>
        <w:t xml:space="preserve"> თუმცა </w:t>
      </w:r>
      <w:r w:rsidR="005B70F5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>მინდობით აღზრდაში არ გადაიყვანა ბავშვი და დატოვა მშობელთან</w:t>
      </w:r>
      <w:r w:rsidR="005B70F5">
        <w:rPr>
          <w:rFonts w:ascii="Sylfaen" w:hAnsi="Sylfaen"/>
          <w:lang w:val="ka-GE"/>
        </w:rPr>
        <w:t>, რომელთანაც რეინტეგრაციის პროცესი არ იყოს განხორცეიელბული (საბჭოს გადაწყვეტილება არ იყო)</w:t>
      </w:r>
      <w:r>
        <w:rPr>
          <w:rFonts w:ascii="Sylfaen" w:hAnsi="Sylfaen"/>
          <w:lang w:val="ka-GE"/>
        </w:rPr>
        <w:t xml:space="preserve">. </w:t>
      </w:r>
    </w:p>
    <w:p w:rsidR="00D062C2" w:rsidRDefault="000838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</w:t>
      </w:r>
      <w:r w:rsidR="005B70F5">
        <w:rPr>
          <w:rFonts w:ascii="Sylfaen" w:hAnsi="Sylfaen"/>
          <w:lang w:val="ka-GE"/>
        </w:rPr>
        <w:t>წლის იანვარში</w:t>
      </w:r>
      <w:r>
        <w:rPr>
          <w:rFonts w:ascii="Sylfaen" w:hAnsi="Sylfaen"/>
          <w:lang w:val="ka-GE"/>
        </w:rPr>
        <w:t xml:space="preserve"> საპატურლო პოლიციიდან </w:t>
      </w:r>
      <w:r w:rsidR="005B70F5">
        <w:rPr>
          <w:rFonts w:ascii="Sylfaen" w:hAnsi="Sylfaen"/>
          <w:lang w:val="ka-GE"/>
        </w:rPr>
        <w:t>გლდანის სოციალურ მუშაკთან შევიდა ზარი, ბავშვზე ძალადობის შესახებ. მჯას ეცნობა რომ ბავშვი მიყავდათ საავადმყოფოში. სოციალურმა მუშაკმა არ მოახდინა რეაგირება</w:t>
      </w:r>
      <w:r w:rsidR="00D062C2">
        <w:rPr>
          <w:rFonts w:ascii="Sylfaen" w:hAnsi="Sylfaen"/>
          <w:lang w:val="ka-GE"/>
        </w:rPr>
        <w:t>.</w:t>
      </w:r>
    </w:p>
    <w:p w:rsidR="00D062C2" w:rsidRDefault="00D062C2">
      <w:pPr>
        <w:rPr>
          <w:rFonts w:ascii="Sylfaen" w:hAnsi="Sylfaen"/>
          <w:lang w:val="ka-GE"/>
        </w:rPr>
      </w:pPr>
    </w:p>
    <w:p w:rsidR="005B70F5" w:rsidRDefault="005B70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ზარი შევიდა საავადმყოფოდან </w:t>
      </w:r>
      <w:r w:rsidR="00D062C2">
        <w:rPr>
          <w:rFonts w:ascii="Sylfaen" w:hAnsi="Sylfaen"/>
          <w:lang w:val="ka-GE"/>
        </w:rPr>
        <w:t>ცხე</w:t>
      </w:r>
      <w:r>
        <w:rPr>
          <w:rFonts w:ascii="Sylfaen" w:hAnsi="Sylfaen"/>
          <w:lang w:val="ka-GE"/>
        </w:rPr>
        <w:t>ლ ხაზზე და შემდეგ დიდუბის სოციალურ მუშაკთან, რომელიც მივიდა გამოძახებაზე საავადმყოფოში და შესაბამისი რეაგირების გარეშე დატოვა.  (ბავშვი ბებიამ წაიყვანა ბიოლოგიურ დედასთან).</w:t>
      </w:r>
      <w:bookmarkStart w:id="0" w:name="_GoBack"/>
      <w:bookmarkEnd w:id="0"/>
    </w:p>
    <w:p w:rsidR="005B70F5" w:rsidRDefault="005B70F5">
      <w:pPr>
        <w:rPr>
          <w:rFonts w:ascii="Sylfaen" w:hAnsi="Sylfaen"/>
          <w:lang w:val="ka-GE"/>
        </w:rPr>
      </w:pPr>
    </w:p>
    <w:p w:rsidR="005B70F5" w:rsidRDefault="005B70F5">
      <w:pPr>
        <w:rPr>
          <w:rFonts w:ascii="Sylfaen" w:hAnsi="Sylfaen"/>
          <w:lang w:val="ka-GE"/>
        </w:rPr>
      </w:pPr>
    </w:p>
    <w:p w:rsidR="005B70F5" w:rsidRPr="00083872" w:rsidRDefault="005B70F5">
      <w:pPr>
        <w:rPr>
          <w:rFonts w:ascii="Sylfaen" w:hAnsi="Sylfaen"/>
          <w:lang w:val="ka-GE"/>
        </w:rPr>
      </w:pPr>
    </w:p>
    <w:sectPr w:rsidR="005B70F5" w:rsidRPr="000838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72"/>
    <w:rsid w:val="00083872"/>
    <w:rsid w:val="005B70F5"/>
    <w:rsid w:val="00D062C2"/>
    <w:rsid w:val="00F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2019-03-04T16:34:00Z</dcterms:created>
  <dcterms:modified xsi:type="dcterms:W3CDTF">2019-03-04T16:56:00Z</dcterms:modified>
</cp:coreProperties>
</file>